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9A47" w14:textId="77777777" w:rsidR="00970514" w:rsidRPr="00970514" w:rsidRDefault="00970514" w:rsidP="00970514">
      <w:r w:rsidRPr="00970514">
        <w:t>POLÍTICA DE PRIVACIDADE</w:t>
      </w:r>
    </w:p>
    <w:p w14:paraId="0D823976" w14:textId="77777777" w:rsidR="00970514" w:rsidRPr="00970514" w:rsidRDefault="00970514" w:rsidP="00970514">
      <w:r w:rsidRPr="00970514">
        <w:t>Construtora JJ Ltda.</w:t>
      </w:r>
    </w:p>
    <w:p w14:paraId="57E32906" w14:textId="34105F7B" w:rsidR="00970514" w:rsidRPr="00970514" w:rsidRDefault="00970514" w:rsidP="00970514">
      <w:r w:rsidRPr="00970514">
        <w:t xml:space="preserve">Última atualização: </w:t>
      </w:r>
      <w:r>
        <w:rPr>
          <w:i/>
          <w:iCs/>
        </w:rPr>
        <w:t>10/06/2026</w:t>
      </w:r>
    </w:p>
    <w:p w14:paraId="40A9BE1F" w14:textId="77777777" w:rsidR="00970514" w:rsidRPr="00970514" w:rsidRDefault="00970514" w:rsidP="00970514">
      <w:r w:rsidRPr="00970514">
        <w:t>A Construtora JJ Ltda., inscrita no CNPJ nº 32.813.263/0001-06, respeita a sua privacidade e está comprometida com a proteção dos dados pessoais tratados por meio deste site, em conformidade com a Lei nº 13.709/2018 – Lei Geral de Proteção de Dados Pessoais (LGPD) e demais normas aplicáveis.</w:t>
      </w:r>
    </w:p>
    <w:p w14:paraId="5FBB602C" w14:textId="71DE08D7" w:rsidR="00970514" w:rsidRPr="00970514" w:rsidRDefault="00970514" w:rsidP="00970514">
      <w:r w:rsidRPr="00970514">
        <w:t>Ao utilizar este site, você declara estar ciente das práticas descritas nesta Política de Privacidade.</w:t>
      </w:r>
    </w:p>
    <w:p w14:paraId="326550A0" w14:textId="77777777" w:rsidR="00970514" w:rsidRPr="00970514" w:rsidRDefault="00970514" w:rsidP="00970514">
      <w:r w:rsidRPr="00970514">
        <w:t>1. CONTROLADOR DOS DADOS</w:t>
      </w:r>
    </w:p>
    <w:p w14:paraId="73D2DF64" w14:textId="77777777" w:rsidR="00970514" w:rsidRPr="00970514" w:rsidRDefault="00970514" w:rsidP="00970514">
      <w:r w:rsidRPr="00970514">
        <w:t>A Construtora JJ Ltda. atua como Controladora dos dados pessoais coletados por meio deste site.</w:t>
      </w:r>
    </w:p>
    <w:p w14:paraId="5F48D0D7" w14:textId="77777777" w:rsidR="00970514" w:rsidRDefault="00970514" w:rsidP="00970514">
      <w:r w:rsidRPr="00970514">
        <w:t>Razão Social: Construtora JJ Ltda.</w:t>
      </w:r>
      <w:r w:rsidRPr="00970514">
        <w:br/>
        <w:t>CNPJ: 32.813.263/0001-06</w:t>
      </w:r>
      <w:r w:rsidRPr="00970514">
        <w:br/>
      </w:r>
    </w:p>
    <w:p w14:paraId="0ACD6B01" w14:textId="021AF580" w:rsidR="00970514" w:rsidRPr="00970514" w:rsidRDefault="00970514" w:rsidP="00970514">
      <w:r w:rsidRPr="00970514">
        <w:t>2. DADOS PESSOAIS COLETADOS</w:t>
      </w:r>
    </w:p>
    <w:p w14:paraId="058EC49B" w14:textId="77777777" w:rsidR="00970514" w:rsidRPr="00970514" w:rsidRDefault="00970514" w:rsidP="00970514">
      <w:r w:rsidRPr="00970514">
        <w:t>Poderemos coletar os seguintes dados pessoais:</w:t>
      </w:r>
    </w:p>
    <w:p w14:paraId="51192D79" w14:textId="77777777" w:rsidR="00970514" w:rsidRPr="00970514" w:rsidRDefault="00970514" w:rsidP="00970514">
      <w:r w:rsidRPr="00970514">
        <w:t>Dados fornecidos pelo usuário</w:t>
      </w:r>
    </w:p>
    <w:p w14:paraId="158019A4" w14:textId="1D43A93F" w:rsidR="00970514" w:rsidRPr="00970514" w:rsidRDefault="00970514" w:rsidP="00970514">
      <w:pPr>
        <w:numPr>
          <w:ilvl w:val="0"/>
          <w:numId w:val="8"/>
        </w:numPr>
        <w:jc w:val="both"/>
      </w:pPr>
      <w:r w:rsidRPr="00970514">
        <w:t>Nome completo</w:t>
      </w:r>
      <w:r>
        <w:t xml:space="preserve">, </w:t>
      </w:r>
      <w:r w:rsidRPr="00970514">
        <w:t>Telefone</w:t>
      </w:r>
      <w:r>
        <w:t xml:space="preserve">, </w:t>
      </w:r>
      <w:r w:rsidRPr="00970514">
        <w:t>E-mail</w:t>
      </w:r>
      <w:r>
        <w:t xml:space="preserve">, </w:t>
      </w:r>
      <w:r w:rsidRPr="00970514">
        <w:t>Cidade e Estado</w:t>
      </w:r>
      <w:r>
        <w:t xml:space="preserve">, </w:t>
      </w:r>
      <w:r w:rsidRPr="00970514">
        <w:t>Empresa (quando aplicável)</w:t>
      </w:r>
      <w:r>
        <w:t xml:space="preserve">, </w:t>
      </w:r>
      <w:r w:rsidRPr="00970514">
        <w:t>Conteúdo de mensagens enviadas por formulários de contato</w:t>
      </w:r>
      <w:r>
        <w:t xml:space="preserve"> e </w:t>
      </w:r>
      <w:r w:rsidRPr="00970514">
        <w:t xml:space="preserve">Informações fornecidas para solicitação de orçamento, atendimento ou cadastro. </w:t>
      </w:r>
    </w:p>
    <w:p w14:paraId="6E647813" w14:textId="77777777" w:rsidR="00970514" w:rsidRPr="00970514" w:rsidRDefault="00970514" w:rsidP="00970514">
      <w:r w:rsidRPr="00970514">
        <w:t>Dados coletados automaticamente</w:t>
      </w:r>
    </w:p>
    <w:p w14:paraId="28C934FA" w14:textId="4114E804" w:rsidR="00970514" w:rsidRPr="00970514" w:rsidRDefault="00970514" w:rsidP="00970514">
      <w:pPr>
        <w:numPr>
          <w:ilvl w:val="0"/>
          <w:numId w:val="9"/>
        </w:numPr>
      </w:pPr>
      <w:r w:rsidRPr="00970514">
        <w:t>Endereço IP</w:t>
      </w:r>
      <w:r>
        <w:t>,</w:t>
      </w:r>
      <w:r w:rsidRPr="00970514">
        <w:t xml:space="preserve"> Data e hora de acesso</w:t>
      </w:r>
      <w:r>
        <w:t xml:space="preserve">, </w:t>
      </w:r>
      <w:r w:rsidRPr="00970514">
        <w:t>Tipo de navegador e dispositivo utilizado</w:t>
      </w:r>
      <w:r>
        <w:t xml:space="preserve">, </w:t>
      </w:r>
      <w:r w:rsidRPr="00970514">
        <w:t>Páginas acessadas</w:t>
      </w:r>
      <w:r>
        <w:t xml:space="preserve"> </w:t>
      </w:r>
      <w:proofErr w:type="gramStart"/>
      <w:r>
        <w:t xml:space="preserve">e  </w:t>
      </w:r>
      <w:r w:rsidRPr="00970514">
        <w:t>Cookies</w:t>
      </w:r>
      <w:proofErr w:type="gramEnd"/>
      <w:r w:rsidRPr="00970514">
        <w:t xml:space="preserve"> e tecnologias semelhantes. </w:t>
      </w:r>
    </w:p>
    <w:p w14:paraId="4E7AADCB" w14:textId="77777777" w:rsidR="00970514" w:rsidRPr="00970514" w:rsidRDefault="00970514" w:rsidP="00970514">
      <w:r w:rsidRPr="00970514">
        <w:t>3. FINALIDADES DO TRATAMENTO DOS DADOS</w:t>
      </w:r>
    </w:p>
    <w:p w14:paraId="536A319E" w14:textId="77777777" w:rsidR="00970514" w:rsidRPr="00970514" w:rsidRDefault="00970514" w:rsidP="00970514">
      <w:r w:rsidRPr="00970514">
        <w:t>Os dados pessoais poderão ser utilizados para:</w:t>
      </w:r>
    </w:p>
    <w:p w14:paraId="3BA28C2E" w14:textId="2F3BC84E" w:rsidR="00970514" w:rsidRPr="00970514" w:rsidRDefault="00970514" w:rsidP="00970514">
      <w:pPr>
        <w:numPr>
          <w:ilvl w:val="0"/>
          <w:numId w:val="10"/>
        </w:numPr>
        <w:jc w:val="both"/>
      </w:pPr>
      <w:r w:rsidRPr="00970514">
        <w:t>Responder solicitações de contato</w:t>
      </w:r>
      <w:r>
        <w:t xml:space="preserve">, </w:t>
      </w:r>
      <w:proofErr w:type="gramStart"/>
      <w:r w:rsidRPr="00970514">
        <w:t>Elaborar</w:t>
      </w:r>
      <w:proofErr w:type="gramEnd"/>
      <w:r w:rsidRPr="00970514">
        <w:t xml:space="preserve"> propostas comerciais e orçamentos</w:t>
      </w:r>
      <w:r>
        <w:t xml:space="preserve">, </w:t>
      </w:r>
      <w:proofErr w:type="gramStart"/>
      <w:r w:rsidRPr="00970514">
        <w:t>Fornecer</w:t>
      </w:r>
      <w:proofErr w:type="gramEnd"/>
      <w:r w:rsidRPr="00970514">
        <w:t xml:space="preserve"> informações sobre empreendimentos, obras e serviços</w:t>
      </w:r>
      <w:r>
        <w:t xml:space="preserve">, </w:t>
      </w:r>
      <w:proofErr w:type="gramStart"/>
      <w:r w:rsidRPr="00970514">
        <w:t>Enviar</w:t>
      </w:r>
      <w:proofErr w:type="gramEnd"/>
      <w:r w:rsidRPr="00970514">
        <w:t xml:space="preserve"> comunicações institucionais e promocionais, quando autorizado</w:t>
      </w:r>
      <w:r>
        <w:t xml:space="preserve">, </w:t>
      </w:r>
      <w:r w:rsidRPr="00970514">
        <w:t>Melhorar a navegação e a experiência do usuário no site</w:t>
      </w:r>
      <w:r>
        <w:t xml:space="preserve">, </w:t>
      </w:r>
      <w:proofErr w:type="gramStart"/>
      <w:r w:rsidRPr="00970514">
        <w:t>Cumprir</w:t>
      </w:r>
      <w:proofErr w:type="gramEnd"/>
      <w:r w:rsidRPr="00970514">
        <w:t xml:space="preserve"> obrigações legais e regulatórias</w:t>
      </w:r>
      <w:r>
        <w:t xml:space="preserve">, </w:t>
      </w:r>
      <w:proofErr w:type="gramStart"/>
      <w:r w:rsidRPr="00970514">
        <w:t>Exercer</w:t>
      </w:r>
      <w:proofErr w:type="gramEnd"/>
      <w:r w:rsidRPr="00970514">
        <w:t xml:space="preserve"> direitos em processos judiciais, administrativos ou arbitrais. </w:t>
      </w:r>
    </w:p>
    <w:p w14:paraId="059C3659" w14:textId="77777777" w:rsidR="00970514" w:rsidRDefault="00970514" w:rsidP="00970514"/>
    <w:p w14:paraId="261F34AD" w14:textId="238021C5" w:rsidR="00970514" w:rsidRPr="00970514" w:rsidRDefault="00970514" w:rsidP="00970514">
      <w:r w:rsidRPr="00970514">
        <w:lastRenderedPageBreak/>
        <w:t>4. BASE LEGAL PARA O TRATAMENTO</w:t>
      </w:r>
    </w:p>
    <w:p w14:paraId="163487EC" w14:textId="77777777" w:rsidR="00970514" w:rsidRPr="00970514" w:rsidRDefault="00970514" w:rsidP="00970514">
      <w:r w:rsidRPr="00970514">
        <w:t>O tratamento dos dados pessoais poderá ocorrer com fundamento nas seguintes bases legais previstas na LGPD:</w:t>
      </w:r>
    </w:p>
    <w:p w14:paraId="02045F40" w14:textId="5A7554F4" w:rsidR="00970514" w:rsidRPr="00970514" w:rsidRDefault="00970514" w:rsidP="00970514">
      <w:pPr>
        <w:numPr>
          <w:ilvl w:val="0"/>
          <w:numId w:val="11"/>
        </w:numPr>
        <w:jc w:val="both"/>
      </w:pPr>
      <w:r w:rsidRPr="00970514">
        <w:t>Consentimento do titular</w:t>
      </w:r>
      <w:r>
        <w:t>,</w:t>
      </w:r>
      <w:r w:rsidRPr="00970514">
        <w:t xml:space="preserve"> Execução de contrato ou de procedimentos preliminares relacionados a contrato</w:t>
      </w:r>
      <w:r>
        <w:t>,</w:t>
      </w:r>
      <w:r w:rsidRPr="00970514">
        <w:t xml:space="preserve"> Cumprimento de obrigação legal ou regulatória</w:t>
      </w:r>
      <w:r>
        <w:t>,</w:t>
      </w:r>
      <w:r w:rsidRPr="00970514">
        <w:t xml:space="preserve"> Exercício regular de direitos</w:t>
      </w:r>
      <w:r>
        <w:t>,</w:t>
      </w:r>
      <w:r w:rsidRPr="00970514">
        <w:t xml:space="preserve"> Legítimo interesse da empresa</w:t>
      </w:r>
      <w:r>
        <w:t xml:space="preserve"> e</w:t>
      </w:r>
      <w:r w:rsidRPr="00970514">
        <w:t xml:space="preserve"> observados os direitos e liberdades fundamentais do titular. </w:t>
      </w:r>
    </w:p>
    <w:p w14:paraId="6F25E8E4" w14:textId="77777777" w:rsidR="00970514" w:rsidRPr="00970514" w:rsidRDefault="00970514" w:rsidP="00970514">
      <w:r w:rsidRPr="00970514">
        <w:t>5. COMPARTILHAMENTO DE DADOS</w:t>
      </w:r>
    </w:p>
    <w:p w14:paraId="1C6474D5" w14:textId="77777777" w:rsidR="00970514" w:rsidRPr="00970514" w:rsidRDefault="00970514" w:rsidP="00970514">
      <w:r w:rsidRPr="00970514">
        <w:t>A Construtora JJ Ltda. poderá compartilhar dados pessoais com:</w:t>
      </w:r>
    </w:p>
    <w:p w14:paraId="7FFEF149" w14:textId="076BD991" w:rsidR="00970514" w:rsidRPr="00970514" w:rsidRDefault="00970514" w:rsidP="00970514">
      <w:pPr>
        <w:numPr>
          <w:ilvl w:val="0"/>
          <w:numId w:val="12"/>
        </w:numPr>
        <w:jc w:val="both"/>
      </w:pPr>
      <w:r w:rsidRPr="00970514">
        <w:t>Prestadores de serviços de hospedagem e tecnologia</w:t>
      </w:r>
      <w:r>
        <w:t>,</w:t>
      </w:r>
      <w:r w:rsidRPr="00970514">
        <w:t xml:space="preserve"> Empresas responsáveis por ferramentas de análise de acesso ao site</w:t>
      </w:r>
      <w:r>
        <w:t>,</w:t>
      </w:r>
      <w:r w:rsidRPr="00970514">
        <w:t xml:space="preserve"> Escritórios de advocacia, contabilidade e auditoria</w:t>
      </w:r>
      <w:r>
        <w:t xml:space="preserve"> e</w:t>
      </w:r>
      <w:r w:rsidRPr="00970514">
        <w:t xml:space="preserve"> Órgãos públicos e autoridades competentes quando houver obrigação legal. </w:t>
      </w:r>
    </w:p>
    <w:p w14:paraId="727B7088" w14:textId="77777777" w:rsidR="00970514" w:rsidRPr="00970514" w:rsidRDefault="00970514" w:rsidP="00970514">
      <w:r w:rsidRPr="00970514">
        <w:t>Os dados não serão comercializados nem compartilhados para finalidades incompatíveis com aquelas descritas nesta Política.</w:t>
      </w:r>
    </w:p>
    <w:p w14:paraId="7E3CEB50" w14:textId="77777777" w:rsidR="00970514" w:rsidRPr="00970514" w:rsidRDefault="00970514" w:rsidP="00970514">
      <w:r w:rsidRPr="00970514">
        <w:t>6. ARMAZENAMENTO E SEGURANÇA DOS DADOS</w:t>
      </w:r>
    </w:p>
    <w:p w14:paraId="021C5E4B" w14:textId="77777777" w:rsidR="00970514" w:rsidRPr="00970514" w:rsidRDefault="00970514" w:rsidP="00970514">
      <w:r w:rsidRPr="00970514">
        <w:t>Adotamos medidas técnicas e administrativas adequadas para proteger os dados pessoais contra acessos não autorizados, perda, alteração, divulgação ou destruição indevida.</w:t>
      </w:r>
    </w:p>
    <w:p w14:paraId="3A661D0F" w14:textId="6DC7F575" w:rsidR="00970514" w:rsidRPr="00970514" w:rsidRDefault="00970514" w:rsidP="00970514">
      <w:r w:rsidRPr="00970514">
        <w:t>Os dados serão armazenados pelo período necessário para cumprir as finalidades descritas nesta Política, observadas as exigências legais e regulatórias aplicáveis.</w:t>
      </w:r>
    </w:p>
    <w:p w14:paraId="7A75892F" w14:textId="77777777" w:rsidR="00970514" w:rsidRPr="00970514" w:rsidRDefault="00970514" w:rsidP="00970514">
      <w:r w:rsidRPr="00970514">
        <w:t>7. DIREITOS DOS TITULARES DOS DADOS</w:t>
      </w:r>
    </w:p>
    <w:p w14:paraId="0A1CCDE2" w14:textId="77777777" w:rsidR="00970514" w:rsidRPr="00970514" w:rsidRDefault="00970514" w:rsidP="00970514">
      <w:r w:rsidRPr="00970514">
        <w:t>Nos termos da LGPD, o titular dos dados pode solicitar:</w:t>
      </w:r>
    </w:p>
    <w:p w14:paraId="3F9D4006" w14:textId="185E8C0A" w:rsidR="00970514" w:rsidRPr="00970514" w:rsidRDefault="00970514" w:rsidP="00970514">
      <w:pPr>
        <w:numPr>
          <w:ilvl w:val="0"/>
          <w:numId w:val="13"/>
        </w:numPr>
      </w:pPr>
      <w:r w:rsidRPr="00970514">
        <w:t>Confirmação da existência de tratamento</w:t>
      </w:r>
      <w:r>
        <w:t>,</w:t>
      </w:r>
      <w:r w:rsidRPr="00970514">
        <w:t xml:space="preserve"> Acesso aos dados pessoais</w:t>
      </w:r>
      <w:r>
        <w:t>,</w:t>
      </w:r>
      <w:r w:rsidRPr="00970514">
        <w:t xml:space="preserve"> Correção de dados incompletos, inexatos ou desatualizados</w:t>
      </w:r>
      <w:r>
        <w:t>,</w:t>
      </w:r>
      <w:r w:rsidRPr="00970514">
        <w:t xml:space="preserve"> Anonimização, bloqueio ou eliminação de dados desnecessários</w:t>
      </w:r>
      <w:r>
        <w:t>,</w:t>
      </w:r>
      <w:r w:rsidRPr="00970514">
        <w:t xml:space="preserve"> Portabilidade dos dados</w:t>
      </w:r>
      <w:r>
        <w:t>,</w:t>
      </w:r>
      <w:r w:rsidRPr="00970514">
        <w:t xml:space="preserve"> Eliminação dos dados tratados mediante consentimento</w:t>
      </w:r>
      <w:r>
        <w:t>,</w:t>
      </w:r>
      <w:r w:rsidRPr="00970514">
        <w:t xml:space="preserve"> Informações sobre compartilhamento de dados</w:t>
      </w:r>
      <w:r>
        <w:t xml:space="preserve">, </w:t>
      </w:r>
      <w:r w:rsidRPr="00970514">
        <w:t>Revogação do consentimento</w:t>
      </w:r>
      <w:r>
        <w:t>,</w:t>
      </w:r>
      <w:r w:rsidRPr="00970514">
        <w:t xml:space="preserve"> Revisão de decisões automatizadas</w:t>
      </w:r>
      <w:r>
        <w:t xml:space="preserve"> e</w:t>
      </w:r>
      <w:r w:rsidRPr="00970514">
        <w:t xml:space="preserve"> quando aplicável. </w:t>
      </w:r>
    </w:p>
    <w:p w14:paraId="0EADF0D0" w14:textId="77777777" w:rsidR="00970514" w:rsidRPr="00970514" w:rsidRDefault="00970514" w:rsidP="00970514">
      <w:r w:rsidRPr="00970514">
        <w:t>As solicitações poderão ser realizadas por meio do canal de contato informado nesta Política.</w:t>
      </w:r>
    </w:p>
    <w:p w14:paraId="41FC0BBE" w14:textId="7E2F1A45" w:rsidR="00970514" w:rsidRDefault="00970514" w:rsidP="00970514"/>
    <w:p w14:paraId="27CEB7A5" w14:textId="77777777" w:rsidR="00970514" w:rsidRPr="00970514" w:rsidRDefault="00970514" w:rsidP="00970514"/>
    <w:p w14:paraId="7D5B49FE" w14:textId="77777777" w:rsidR="00970514" w:rsidRPr="00970514" w:rsidRDefault="00970514" w:rsidP="00970514">
      <w:r w:rsidRPr="00970514">
        <w:lastRenderedPageBreak/>
        <w:t>8. COOKIES</w:t>
      </w:r>
    </w:p>
    <w:p w14:paraId="32328A8A" w14:textId="77777777" w:rsidR="00970514" w:rsidRPr="00970514" w:rsidRDefault="00970514" w:rsidP="00970514">
      <w:r w:rsidRPr="00970514">
        <w:t>Este site poderá utilizar cookies para melhorar a experiência do usuário.</w:t>
      </w:r>
    </w:p>
    <w:p w14:paraId="57F98DF3" w14:textId="77777777" w:rsidR="00970514" w:rsidRPr="00970514" w:rsidRDefault="00970514" w:rsidP="00970514">
      <w:r w:rsidRPr="00970514">
        <w:t>Os cookies podem ser utilizados para:</w:t>
      </w:r>
    </w:p>
    <w:p w14:paraId="4B309DFA" w14:textId="56B493CA" w:rsidR="00970514" w:rsidRPr="00970514" w:rsidRDefault="00970514" w:rsidP="00970514">
      <w:pPr>
        <w:numPr>
          <w:ilvl w:val="0"/>
          <w:numId w:val="14"/>
        </w:numPr>
      </w:pPr>
      <w:r w:rsidRPr="00970514">
        <w:t>Funcionamento adequado do site</w:t>
      </w:r>
      <w:r>
        <w:t>,</w:t>
      </w:r>
      <w:r w:rsidRPr="00970514">
        <w:t xml:space="preserve"> Análise de desempenho e estatísticas de acesso</w:t>
      </w:r>
      <w:r>
        <w:t>,</w:t>
      </w:r>
      <w:r w:rsidRPr="00970514">
        <w:t xml:space="preserve"> Personalização de conteúdo</w:t>
      </w:r>
      <w:r>
        <w:t xml:space="preserve"> e</w:t>
      </w:r>
      <w:r w:rsidRPr="00970514">
        <w:t xml:space="preserve"> Segurança da navegação. </w:t>
      </w:r>
    </w:p>
    <w:p w14:paraId="23296D84" w14:textId="77777777" w:rsidR="00970514" w:rsidRPr="00970514" w:rsidRDefault="00970514" w:rsidP="00970514">
      <w:r w:rsidRPr="00970514">
        <w:t>O usuário poderá configurar seu navegador para bloquear ou excluir cookies, ciente de que algumas funcionalidades poderão ser afetadas.</w:t>
      </w:r>
    </w:p>
    <w:p w14:paraId="075B37CC" w14:textId="68967D61" w:rsidR="00970514" w:rsidRPr="00970514" w:rsidRDefault="00970514" w:rsidP="00970514"/>
    <w:p w14:paraId="51785497" w14:textId="77777777" w:rsidR="00970514" w:rsidRPr="00970514" w:rsidRDefault="00970514" w:rsidP="00970514">
      <w:r w:rsidRPr="00970514">
        <w:t>9. LINKS PARA SITES DE TERCEIROS</w:t>
      </w:r>
    </w:p>
    <w:p w14:paraId="105209A3" w14:textId="77777777" w:rsidR="00970514" w:rsidRPr="00970514" w:rsidRDefault="00970514" w:rsidP="00970514">
      <w:r w:rsidRPr="00970514">
        <w:t>Este site poderá conter links para páginas externas. A Construtora JJ Ltda. não se responsabiliza pelas práticas de privacidade adotadas por terceiros, recomendando que o usuário consulte as respectivas políticas de privacidade.</w:t>
      </w:r>
    </w:p>
    <w:p w14:paraId="36487175" w14:textId="7054D9A3" w:rsidR="00970514" w:rsidRPr="00970514" w:rsidRDefault="00970514" w:rsidP="00970514"/>
    <w:p w14:paraId="143554AC" w14:textId="77777777" w:rsidR="00970514" w:rsidRPr="00970514" w:rsidRDefault="00970514" w:rsidP="00970514">
      <w:r w:rsidRPr="00970514">
        <w:t>10. ALTERAÇÕES DESTA POLÍTICA</w:t>
      </w:r>
    </w:p>
    <w:p w14:paraId="5CFE02AE" w14:textId="77777777" w:rsidR="00970514" w:rsidRPr="00970514" w:rsidRDefault="00970514" w:rsidP="00970514">
      <w:r w:rsidRPr="00970514">
        <w:t>Esta Política poderá ser atualizada periodicamente para refletir alterações legais, regulatórias ou operacionais.</w:t>
      </w:r>
    </w:p>
    <w:p w14:paraId="17B9AFE5" w14:textId="77777777" w:rsidR="00970514" w:rsidRPr="00970514" w:rsidRDefault="00970514" w:rsidP="00970514">
      <w:r w:rsidRPr="00970514">
        <w:t>A versão mais recente estará sempre disponível neste site, com indicação da data de atualização.</w:t>
      </w:r>
    </w:p>
    <w:p w14:paraId="499DA022" w14:textId="022E3589" w:rsidR="00970514" w:rsidRPr="00970514" w:rsidRDefault="00970514" w:rsidP="00970514"/>
    <w:p w14:paraId="3F151E2E" w14:textId="77777777" w:rsidR="00970514" w:rsidRPr="00970514" w:rsidRDefault="00970514" w:rsidP="00970514">
      <w:r w:rsidRPr="00970514">
        <w:t>11. CONTATO E ENCARREGADO DE DADOS (DPO)</w:t>
      </w:r>
    </w:p>
    <w:p w14:paraId="28339EC8" w14:textId="77777777" w:rsidR="00970514" w:rsidRPr="00970514" w:rsidRDefault="00970514" w:rsidP="00970514">
      <w:r w:rsidRPr="00970514">
        <w:t>Para esclarecimentos, solicitações ou exercício de direitos relacionados aos seus dados pessoais, entre em contato por meio dos canais abaixo:</w:t>
      </w:r>
    </w:p>
    <w:p w14:paraId="61E1FF00" w14:textId="225FAA17" w:rsidR="00970514" w:rsidRPr="00970514" w:rsidRDefault="00970514" w:rsidP="00970514">
      <w:r w:rsidRPr="00970514">
        <w:t>Construtora JJ Ltda.</w:t>
      </w:r>
      <w:r w:rsidRPr="00970514">
        <w:br/>
        <w:t>CNPJ: 32.813.263/0001-06</w:t>
      </w:r>
      <w:r w:rsidRPr="00970514">
        <w:br/>
      </w:r>
    </w:p>
    <w:p w14:paraId="36007ABE" w14:textId="77777777" w:rsidR="00970514" w:rsidRPr="00970514" w:rsidRDefault="00970514" w:rsidP="00970514">
      <w:r w:rsidRPr="00970514">
        <w:t>12. LEGISLAÇÃO APLICÁVEL E FORO</w:t>
      </w:r>
    </w:p>
    <w:p w14:paraId="4B719966" w14:textId="77777777" w:rsidR="00970514" w:rsidRPr="00970514" w:rsidRDefault="00970514" w:rsidP="00970514">
      <w:r w:rsidRPr="00970514">
        <w:t>Esta Política de Privacidade será regida e interpretada de acordo com as leis da República Federativa do Brasil, especialmente a Lei Geral de Proteção de Dados Pessoais (Lei nº 13.709/2018).</w:t>
      </w:r>
    </w:p>
    <w:p w14:paraId="6016B7BE" w14:textId="77777777" w:rsidR="00970514" w:rsidRPr="00970514" w:rsidRDefault="00970514" w:rsidP="00970514">
      <w:r w:rsidRPr="00970514">
        <w:t xml:space="preserve">Fica eleito o foro da comarca da sede da Construtora JJ Ltda., com renúncia a qualquer outro, por mais privilegiado que seja, para dirimir eventuais controvérsias oriundas </w:t>
      </w:r>
      <w:r w:rsidRPr="00970514">
        <w:lastRenderedPageBreak/>
        <w:t>desta Política de Privacidade, ressalvados os direitos dos consumidores previstos na legislação aplicável.</w:t>
      </w:r>
    </w:p>
    <w:p w14:paraId="5DBD2CE4" w14:textId="77777777" w:rsidR="00970514" w:rsidRPr="00970514" w:rsidRDefault="00970514" w:rsidP="00970514">
      <w:r w:rsidRPr="00970514">
        <w:t>Ao utilizar este site, o usuário declara ter lido, compreendido e concordado com os termos desta Política de Privacidade.</w:t>
      </w:r>
    </w:p>
    <w:p w14:paraId="3D701AAB" w14:textId="77777777" w:rsidR="00970514" w:rsidRPr="00970514" w:rsidRDefault="00970514" w:rsidP="00970514">
      <w:r w:rsidRPr="00970514">
        <w:t>Construtora JJ Ltda.</w:t>
      </w:r>
      <w:r w:rsidRPr="00970514">
        <w:br/>
        <w:t>CNPJ nº 32.813.263/0001-06.</w:t>
      </w:r>
    </w:p>
    <w:p w14:paraId="52003062" w14:textId="5FCE9621" w:rsidR="00DC51D5" w:rsidRPr="00970514" w:rsidRDefault="00DC51D5" w:rsidP="00970514"/>
    <w:sectPr w:rsidR="00DC51D5" w:rsidRPr="009705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ED"/>
    <w:multiLevelType w:val="multilevel"/>
    <w:tmpl w:val="FEBA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908A5"/>
    <w:multiLevelType w:val="multilevel"/>
    <w:tmpl w:val="7F76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97F79"/>
    <w:multiLevelType w:val="multilevel"/>
    <w:tmpl w:val="424E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511DB"/>
    <w:multiLevelType w:val="multilevel"/>
    <w:tmpl w:val="47D8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30765"/>
    <w:multiLevelType w:val="multilevel"/>
    <w:tmpl w:val="B0EA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C0A04"/>
    <w:multiLevelType w:val="multilevel"/>
    <w:tmpl w:val="E7EA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6465B"/>
    <w:multiLevelType w:val="multilevel"/>
    <w:tmpl w:val="A144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BA4D6B"/>
    <w:multiLevelType w:val="multilevel"/>
    <w:tmpl w:val="9768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5771E3"/>
    <w:multiLevelType w:val="multilevel"/>
    <w:tmpl w:val="E584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C2788B"/>
    <w:multiLevelType w:val="multilevel"/>
    <w:tmpl w:val="6B16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7539F0"/>
    <w:multiLevelType w:val="multilevel"/>
    <w:tmpl w:val="D4CA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F77600"/>
    <w:multiLevelType w:val="multilevel"/>
    <w:tmpl w:val="46C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EB57D3"/>
    <w:multiLevelType w:val="multilevel"/>
    <w:tmpl w:val="0310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7470B1"/>
    <w:multiLevelType w:val="multilevel"/>
    <w:tmpl w:val="ED5C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967842">
    <w:abstractNumId w:val="3"/>
  </w:num>
  <w:num w:numId="2" w16cid:durableId="1104689785">
    <w:abstractNumId w:val="11"/>
  </w:num>
  <w:num w:numId="3" w16cid:durableId="816192306">
    <w:abstractNumId w:val="12"/>
  </w:num>
  <w:num w:numId="4" w16cid:durableId="724915911">
    <w:abstractNumId w:val="2"/>
  </w:num>
  <w:num w:numId="5" w16cid:durableId="813448976">
    <w:abstractNumId w:val="8"/>
  </w:num>
  <w:num w:numId="6" w16cid:durableId="656036344">
    <w:abstractNumId w:val="0"/>
  </w:num>
  <w:num w:numId="7" w16cid:durableId="1997879334">
    <w:abstractNumId w:val="7"/>
  </w:num>
  <w:num w:numId="8" w16cid:durableId="804585942">
    <w:abstractNumId w:val="13"/>
  </w:num>
  <w:num w:numId="9" w16cid:durableId="509681319">
    <w:abstractNumId w:val="4"/>
  </w:num>
  <w:num w:numId="10" w16cid:durableId="406457633">
    <w:abstractNumId w:val="5"/>
  </w:num>
  <w:num w:numId="11" w16cid:durableId="1543402448">
    <w:abstractNumId w:val="10"/>
  </w:num>
  <w:num w:numId="12" w16cid:durableId="1147239759">
    <w:abstractNumId w:val="9"/>
  </w:num>
  <w:num w:numId="13" w16cid:durableId="2120442814">
    <w:abstractNumId w:val="1"/>
  </w:num>
  <w:num w:numId="14" w16cid:durableId="1327200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EE"/>
    <w:rsid w:val="00551728"/>
    <w:rsid w:val="00970514"/>
    <w:rsid w:val="00D6668E"/>
    <w:rsid w:val="00DC51D5"/>
    <w:rsid w:val="00FE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EC10"/>
  <w15:chartTrackingRefBased/>
  <w15:docId w15:val="{7C092B48-F8FA-4C02-B290-AEDF601E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E4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E4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40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4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E40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4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4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4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4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40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4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E40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40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40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40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40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40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40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E4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E4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4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E4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E4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E40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40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E40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E40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E40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E40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821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2026-06-02T13:26:00Z</dcterms:created>
  <dcterms:modified xsi:type="dcterms:W3CDTF">2026-06-10T12:29:00Z</dcterms:modified>
</cp:coreProperties>
</file>